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AD" w:rsidRDefault="00CA1EF8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 w:rsidRPr="00CA1EF8">
        <w:rPr>
          <w:rFonts w:ascii="Times New Roman" w:hAnsi="Times New Roman" w:cs="Times New Roman"/>
          <w:sz w:val="24"/>
          <w:szCs w:val="24"/>
          <w:lang w:val="et-EE"/>
        </w:rPr>
        <w:t>Austatud lastevanemad</w:t>
      </w:r>
    </w:p>
    <w:p w:rsidR="00CA1EF8" w:rsidRPr="00CA1EF8" w:rsidRDefault="00CA1EF8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A1EF8" w:rsidRDefault="00CA1EF8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A1EF8">
        <w:rPr>
          <w:rFonts w:ascii="Times New Roman" w:hAnsi="Times New Roman" w:cs="Times New Roman"/>
          <w:sz w:val="24"/>
          <w:szCs w:val="24"/>
          <w:lang w:val="et-EE"/>
        </w:rPr>
        <w:t>Narva Linnavalitsus võttis 04.05</w:t>
      </w:r>
      <w:r w:rsidR="00A843BD">
        <w:rPr>
          <w:rFonts w:ascii="Times New Roman" w:hAnsi="Times New Roman" w:cs="Times New Roman"/>
          <w:sz w:val="24"/>
          <w:szCs w:val="24"/>
          <w:lang w:val="et-EE"/>
        </w:rPr>
        <w:t xml:space="preserve">.2020. a vastu </w:t>
      </w:r>
      <w:hyperlink r:id="rId5" w:history="1">
        <w:r w:rsidR="00A843BD" w:rsidRPr="00595114">
          <w:rPr>
            <w:rStyle w:val="a4"/>
            <w:rFonts w:ascii="Times New Roman" w:hAnsi="Times New Roman" w:cs="Times New Roman"/>
            <w:sz w:val="24"/>
            <w:szCs w:val="24"/>
            <w:lang w:val="et-EE"/>
          </w:rPr>
          <w:t>korralduse nr 300</w:t>
        </w:r>
        <w:r w:rsidRPr="00595114">
          <w:rPr>
            <w:rStyle w:val="a4"/>
            <w:rFonts w:ascii="Times New Roman" w:hAnsi="Times New Roman" w:cs="Times New Roman"/>
            <w:sz w:val="24"/>
            <w:szCs w:val="24"/>
            <w:lang w:val="et-EE"/>
          </w:rPr>
          <w:t>-k „Koolieelse lasteasutuse kulude vanemate poolt kaetava osa määra maksmisest“</w:t>
        </w:r>
      </w:hyperlink>
      <w:r w:rsidRPr="00CA1EF8">
        <w:rPr>
          <w:rFonts w:ascii="Times New Roman" w:hAnsi="Times New Roman" w:cs="Times New Roman"/>
          <w:sz w:val="24"/>
          <w:szCs w:val="24"/>
          <w:lang w:val="et-EE"/>
        </w:rPr>
        <w:t>, millega otsustas vabastada tagasiulatuvalt alates 13.03.2020. a kuni eriolukorra lõpuni lasteasutuse kulude vanemate poolt kaetava osa määra</w:t>
      </w:r>
      <w:r w:rsidR="005B5407">
        <w:rPr>
          <w:rFonts w:ascii="Times New Roman" w:hAnsi="Times New Roman" w:cs="Times New Roman"/>
          <w:sz w:val="24"/>
          <w:szCs w:val="24"/>
          <w:lang w:val="et-EE"/>
        </w:rPr>
        <w:t xml:space="preserve"> (vanema osa)</w:t>
      </w:r>
      <w:r w:rsidRPr="00CA1EF8">
        <w:rPr>
          <w:rFonts w:ascii="Times New Roman" w:hAnsi="Times New Roman" w:cs="Times New Roman"/>
          <w:sz w:val="24"/>
          <w:szCs w:val="24"/>
          <w:lang w:val="et-EE"/>
        </w:rPr>
        <w:t xml:space="preserve"> tasumisest lastevanemad, kes:</w:t>
      </w:r>
    </w:p>
    <w:p w:rsidR="00CA1EF8" w:rsidRPr="00CA1EF8" w:rsidRDefault="00CA1EF8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CA1EF8" w:rsidRPr="00CA1EF8" w:rsidRDefault="00CA1EF8" w:rsidP="005B5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A1EF8">
        <w:rPr>
          <w:rFonts w:ascii="Times New Roman" w:hAnsi="Times New Roman" w:cs="Times New Roman"/>
          <w:sz w:val="24"/>
          <w:szCs w:val="24"/>
          <w:lang w:val="et-EE"/>
        </w:rPr>
        <w:t>ei kasutanud eriolukorra kehtivuse ajal koolieelse lasteasutuse teenust</w:t>
      </w:r>
      <w:r w:rsidR="005B5407">
        <w:rPr>
          <w:rFonts w:ascii="Times New Roman" w:hAnsi="Times New Roman" w:cs="Times New Roman"/>
          <w:sz w:val="24"/>
          <w:szCs w:val="24"/>
          <w:lang w:val="et-EE"/>
        </w:rPr>
        <w:t xml:space="preserve"> (vanema osa tasumisest vabastatakse </w:t>
      </w:r>
      <w:r w:rsidR="005B5407" w:rsidRPr="005B5407">
        <w:rPr>
          <w:rFonts w:ascii="Times New Roman" w:hAnsi="Times New Roman" w:cs="Times New Roman"/>
          <w:sz w:val="24"/>
          <w:szCs w:val="24"/>
          <w:lang w:val="et-EE"/>
        </w:rPr>
        <w:t>proportsionaalselt päevade arvule kuus, kui koolieelse lasteasutuse teenust ei ole kasutatud</w:t>
      </w:r>
      <w:r w:rsidR="005B5407">
        <w:rPr>
          <w:rFonts w:ascii="Times New Roman" w:hAnsi="Times New Roman" w:cs="Times New Roman"/>
          <w:sz w:val="24"/>
          <w:szCs w:val="24"/>
          <w:lang w:val="et-EE"/>
        </w:rPr>
        <w:t>)</w:t>
      </w:r>
      <w:r w:rsidRPr="00CA1EF8">
        <w:rPr>
          <w:rFonts w:ascii="Times New Roman" w:hAnsi="Times New Roman" w:cs="Times New Roman"/>
          <w:sz w:val="24"/>
          <w:szCs w:val="24"/>
          <w:lang w:val="et-EE"/>
        </w:rPr>
        <w:t xml:space="preserve"> või</w:t>
      </w:r>
    </w:p>
    <w:p w:rsidR="00CA1EF8" w:rsidRPr="00CA1EF8" w:rsidRDefault="00CA1EF8" w:rsidP="00CA1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A1EF8">
        <w:rPr>
          <w:rFonts w:ascii="Times New Roman" w:hAnsi="Times New Roman" w:cs="Times New Roman"/>
          <w:sz w:val="24"/>
          <w:szCs w:val="24"/>
          <w:lang w:val="et-EE"/>
        </w:rPr>
        <w:t>on saadetud osaliselt tasustatud või tasustamata puhkusele või</w:t>
      </w:r>
    </w:p>
    <w:p w:rsidR="00CA1EF8" w:rsidRPr="00CA1EF8" w:rsidRDefault="00CA1EF8" w:rsidP="00CA1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A1EF8">
        <w:rPr>
          <w:rFonts w:ascii="Times New Roman" w:hAnsi="Times New Roman" w:cs="Times New Roman"/>
          <w:sz w:val="24"/>
          <w:szCs w:val="24"/>
          <w:lang w:val="et-EE"/>
        </w:rPr>
        <w:t>eriolukorra kehtivuse ajal kaotanud töö või</w:t>
      </w:r>
    </w:p>
    <w:p w:rsidR="00CA1EF8" w:rsidRDefault="00CA1EF8" w:rsidP="00CA1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A1EF8">
        <w:rPr>
          <w:rFonts w:ascii="Times New Roman" w:hAnsi="Times New Roman" w:cs="Times New Roman"/>
          <w:sz w:val="24"/>
          <w:szCs w:val="24"/>
          <w:lang w:val="et-EE"/>
        </w:rPr>
        <w:t>väikeettevõtjana ei saa eriolukorra tõttu tegutseda või kelle tulu on olulisel määral vähenenud.</w:t>
      </w:r>
    </w:p>
    <w:p w:rsidR="00CA1EF8" w:rsidRDefault="00CA1EF8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Default="005B5407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Vanema osa </w:t>
      </w:r>
      <w:r w:rsidRPr="005B5407">
        <w:rPr>
          <w:rFonts w:ascii="Times New Roman" w:hAnsi="Times New Roman" w:cs="Times New Roman"/>
          <w:sz w:val="24"/>
          <w:szCs w:val="24"/>
          <w:lang w:val="et-EE"/>
        </w:rPr>
        <w:t xml:space="preserve">tasumisest vabastamiseks </w:t>
      </w:r>
      <w:proofErr w:type="spellStart"/>
      <w:r w:rsidR="003B5E78" w:rsidRPr="003B5E78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="003B5E78" w:rsidRPr="003B5E78">
        <w:rPr>
          <w:rFonts w:ascii="Times New Roman" w:hAnsi="Times New Roman" w:cs="Times New Roman"/>
          <w:sz w:val="24"/>
          <w:szCs w:val="24"/>
        </w:rPr>
        <w:t xml:space="preserve"> </w:t>
      </w:r>
      <w:r w:rsidRPr="005B5407">
        <w:rPr>
          <w:rFonts w:ascii="Times New Roman" w:hAnsi="Times New Roman" w:cs="Times New Roman"/>
          <w:sz w:val="24"/>
          <w:szCs w:val="24"/>
          <w:lang w:val="et-EE"/>
        </w:rPr>
        <w:t xml:space="preserve">lapsevanem </w:t>
      </w:r>
      <w:r w:rsidR="003B5E78">
        <w:rPr>
          <w:rFonts w:ascii="Times New Roman" w:hAnsi="Times New Roman" w:cs="Times New Roman"/>
          <w:sz w:val="24"/>
          <w:szCs w:val="24"/>
          <w:lang w:val="et-EE"/>
        </w:rPr>
        <w:t>esitama</w:t>
      </w:r>
      <w:r w:rsidR="003B5E78" w:rsidRPr="005B540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B5407">
        <w:rPr>
          <w:rFonts w:ascii="Times New Roman" w:hAnsi="Times New Roman" w:cs="Times New Roman"/>
          <w:sz w:val="24"/>
          <w:szCs w:val="24"/>
          <w:lang w:val="et-EE"/>
        </w:rPr>
        <w:t>koolieelse lasteasutuse direktorile avalduse</w:t>
      </w:r>
      <w:r w:rsidR="003A260B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3A260B" w:rsidRPr="003A260B">
        <w:rPr>
          <w:rFonts w:ascii="Times New Roman" w:hAnsi="Times New Roman" w:cs="Times New Roman"/>
          <w:sz w:val="24"/>
          <w:szCs w:val="24"/>
          <w:lang w:val="et-EE"/>
        </w:rPr>
        <w:t>Koolieelse lasteasutuse direktor hindab esitatud avalduse põhjendatust ning edastab avalduse koos oma kommentaariga Narva Linnavalitsuse Kultuuriosakonnale</w:t>
      </w:r>
      <w:r w:rsidR="003A260B">
        <w:rPr>
          <w:rFonts w:ascii="Times New Roman" w:hAnsi="Times New Roman" w:cs="Times New Roman"/>
          <w:sz w:val="24"/>
          <w:szCs w:val="24"/>
          <w:lang w:val="et-EE"/>
        </w:rPr>
        <w:t xml:space="preserve">, kes </w:t>
      </w:r>
      <w:r w:rsidR="003A260B" w:rsidRPr="003A260B">
        <w:rPr>
          <w:rFonts w:ascii="Times New Roman" w:hAnsi="Times New Roman" w:cs="Times New Roman"/>
          <w:sz w:val="24"/>
          <w:szCs w:val="24"/>
          <w:lang w:val="et-EE"/>
        </w:rPr>
        <w:t>avaldusest lähtuvalt tagastab enammakstud summat või kajastab seda ettemaksena</w:t>
      </w:r>
      <w:r w:rsidR="003A260B">
        <w:rPr>
          <w:rFonts w:ascii="Times New Roman" w:hAnsi="Times New Roman" w:cs="Times New Roman"/>
          <w:sz w:val="24"/>
          <w:szCs w:val="24"/>
          <w:lang w:val="et-EE"/>
        </w:rPr>
        <w:t>.</w:t>
      </w:r>
    </w:p>
    <w:sectPr w:rsidR="003A26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142"/>
    <w:multiLevelType w:val="hybridMultilevel"/>
    <w:tmpl w:val="FAD08DCA"/>
    <w:lvl w:ilvl="0" w:tplc="4B626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9"/>
    <w:rsid w:val="003A260B"/>
    <w:rsid w:val="003B5E78"/>
    <w:rsid w:val="00595114"/>
    <w:rsid w:val="005B5407"/>
    <w:rsid w:val="00666B3C"/>
    <w:rsid w:val="006868D9"/>
    <w:rsid w:val="00A843BD"/>
    <w:rsid w:val="00CA1EF8"/>
    <w:rsid w:val="00D649AD"/>
    <w:rsid w:val="00E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02D7-9AAA-4CCB-A336-4CB991F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kregister.narva.ee/index.php?page=docshow&amp;docid=281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Iljin</dc:creator>
  <cp:keywords/>
  <dc:description/>
  <cp:lastModifiedBy>Admin</cp:lastModifiedBy>
  <cp:revision>2</cp:revision>
  <dcterms:created xsi:type="dcterms:W3CDTF">2020-05-04T11:24:00Z</dcterms:created>
  <dcterms:modified xsi:type="dcterms:W3CDTF">2020-05-04T11:24:00Z</dcterms:modified>
</cp:coreProperties>
</file>